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3BFE7" w14:textId="2251B699" w:rsidR="00F7176C" w:rsidRPr="002E7A22" w:rsidRDefault="00F2438C" w:rsidP="002E7A22">
      <w:pPr>
        <w:spacing w:after="480"/>
        <w:rPr>
          <w:rFonts w:ascii="Arial" w:hAnsi="Arial" w:cs="Arial"/>
          <w:b/>
          <w:sz w:val="22"/>
          <w:szCs w:val="22"/>
        </w:rPr>
      </w:pPr>
      <w:r w:rsidRPr="002E7A22">
        <w:rPr>
          <w:rFonts w:ascii="Arial" w:hAnsi="Arial" w:cs="Arial"/>
          <w:b/>
          <w:sz w:val="22"/>
          <w:szCs w:val="22"/>
        </w:rPr>
        <w:t xml:space="preserve">Załącznik nr 7.17 </w:t>
      </w:r>
      <w:bookmarkStart w:id="0" w:name="_Hlk129160083"/>
      <w:r w:rsidRPr="002E7A22">
        <w:rPr>
          <w:rFonts w:ascii="Arial" w:hAnsi="Arial" w:cs="Arial"/>
          <w:i/>
          <w:sz w:val="22"/>
          <w:szCs w:val="22"/>
        </w:rPr>
        <w:t xml:space="preserve">Karta </w:t>
      </w:r>
      <w:bookmarkEnd w:id="0"/>
      <w:r w:rsidRPr="002E7A22">
        <w:rPr>
          <w:rFonts w:ascii="Arial" w:hAnsi="Arial" w:cs="Arial"/>
          <w:i/>
          <w:sz w:val="22"/>
          <w:szCs w:val="22"/>
        </w:rPr>
        <w:t xml:space="preserve">oceny </w:t>
      </w:r>
      <w:r w:rsidRPr="002E7A22">
        <w:rPr>
          <w:rFonts w:ascii="Arial" w:hAnsi="Arial" w:cs="Arial"/>
          <w:i/>
          <w:iCs/>
          <w:sz w:val="22"/>
          <w:szCs w:val="22"/>
        </w:rPr>
        <w:t>strategicznej wniosku o dofinansowanie projektu w ramach FEPZ 2021-2027.</w:t>
      </w:r>
    </w:p>
    <w:p w14:paraId="7E45B98F" w14:textId="77777777" w:rsidR="00F7176C" w:rsidRPr="002E7A22" w:rsidRDefault="00DD0392" w:rsidP="00F7176C">
      <w:pPr>
        <w:spacing w:after="480"/>
        <w:jc w:val="center"/>
        <w:rPr>
          <w:rFonts w:ascii="Arial" w:hAnsi="Arial" w:cs="Arial"/>
          <w:b/>
          <w:sz w:val="22"/>
          <w:szCs w:val="22"/>
        </w:rPr>
      </w:pPr>
      <w:r w:rsidRPr="002E7A22">
        <w:rPr>
          <w:rFonts w:ascii="Arial" w:hAnsi="Arial" w:cs="Arial"/>
          <w:b/>
          <w:sz w:val="22"/>
          <w:szCs w:val="22"/>
        </w:rPr>
        <w:t>Karta oceny strategicznej wniosku o dofinansowanie projektu w postępowaniu konkurencyjnym w ramach FEPZ 2021-2027</w:t>
      </w:r>
    </w:p>
    <w:p w14:paraId="53ECAF70" w14:textId="77777777" w:rsidR="00F7176C" w:rsidRDefault="00F7176C" w:rsidP="00F7176C">
      <w:pPr>
        <w:spacing w:before="120" w:after="120"/>
        <w:rPr>
          <w:rFonts w:ascii="Arial" w:hAnsi="Arial" w:cs="Arial"/>
          <w:sz w:val="20"/>
        </w:rPr>
      </w:pPr>
    </w:p>
    <w:p w14:paraId="3A134BB5" w14:textId="77777777" w:rsidR="00F7176C" w:rsidRDefault="00F7176C" w:rsidP="00F7176C">
      <w:pPr>
        <w:spacing w:before="120" w:after="120"/>
        <w:rPr>
          <w:rFonts w:ascii="Arial" w:hAnsi="Arial" w:cs="Arial"/>
          <w:sz w:val="20"/>
        </w:rPr>
      </w:pPr>
    </w:p>
    <w:p w14:paraId="114C2770" w14:textId="77777777" w:rsidR="00F7176C" w:rsidRDefault="00F7176C" w:rsidP="00F7176C">
      <w:pPr>
        <w:spacing w:before="120" w:after="120"/>
        <w:rPr>
          <w:rFonts w:ascii="Arial" w:hAnsi="Arial" w:cs="Arial"/>
          <w:sz w:val="20"/>
        </w:rPr>
      </w:pPr>
    </w:p>
    <w:p w14:paraId="3191AE82" w14:textId="77777777" w:rsidR="00F7176C" w:rsidRPr="00595590" w:rsidRDefault="00F7176C" w:rsidP="00F7176C">
      <w:pPr>
        <w:spacing w:before="120" w:after="120"/>
        <w:rPr>
          <w:rFonts w:ascii="Arial" w:hAnsi="Arial" w:cs="Arial"/>
          <w:sz w:val="20"/>
        </w:rPr>
      </w:pPr>
    </w:p>
    <w:p w14:paraId="65F2C9D4" w14:textId="77777777" w:rsidR="00F2438C" w:rsidRPr="002E7A22" w:rsidRDefault="00F2438C" w:rsidP="00F2438C">
      <w:pPr>
        <w:spacing w:before="120" w:after="120" w:line="271" w:lineRule="auto"/>
        <w:rPr>
          <w:rFonts w:ascii="Arial" w:hAnsi="Arial" w:cs="Arial"/>
          <w:sz w:val="22"/>
          <w:szCs w:val="22"/>
        </w:rPr>
      </w:pPr>
      <w:r w:rsidRPr="002E7A22">
        <w:rPr>
          <w:rFonts w:ascii="Arial" w:hAnsi="Arial" w:cs="Arial"/>
          <w:sz w:val="22"/>
          <w:szCs w:val="22"/>
        </w:rPr>
        <w:t xml:space="preserve">Instytucja organizująca nabór: </w:t>
      </w:r>
      <w:r w:rsidRPr="002E7A22">
        <w:rPr>
          <w:rFonts w:ascii="Arial" w:hAnsi="Arial" w:cs="Arial"/>
          <w:b/>
          <w:sz w:val="22"/>
          <w:szCs w:val="22"/>
        </w:rPr>
        <w:t>Wojewódzki Urząd Pracy w Szczecinie</w:t>
      </w:r>
    </w:p>
    <w:p w14:paraId="2E35B3F7" w14:textId="1B4E9A83" w:rsidR="00F2438C" w:rsidRPr="002E7A22" w:rsidRDefault="00F2438C" w:rsidP="00F2438C">
      <w:pPr>
        <w:spacing w:before="120" w:after="120" w:line="271" w:lineRule="auto"/>
        <w:rPr>
          <w:rFonts w:ascii="Arial" w:hAnsi="Arial" w:cs="Arial"/>
          <w:sz w:val="22"/>
          <w:szCs w:val="22"/>
        </w:rPr>
      </w:pPr>
      <w:r w:rsidRPr="002E7A22">
        <w:rPr>
          <w:rFonts w:ascii="Arial" w:hAnsi="Arial" w:cs="Arial"/>
          <w:sz w:val="22"/>
          <w:szCs w:val="22"/>
        </w:rPr>
        <w:t>Numer naboru: FEPZ.06.</w:t>
      </w:r>
      <w:r w:rsidR="00E7671D">
        <w:rPr>
          <w:rFonts w:ascii="Arial" w:hAnsi="Arial" w:cs="Arial"/>
          <w:sz w:val="22"/>
          <w:szCs w:val="22"/>
        </w:rPr>
        <w:t>22</w:t>
      </w:r>
      <w:r w:rsidRPr="002E7A22">
        <w:rPr>
          <w:rFonts w:ascii="Arial" w:hAnsi="Arial" w:cs="Arial"/>
          <w:sz w:val="22"/>
          <w:szCs w:val="22"/>
        </w:rPr>
        <w:t>-IP.01-00</w:t>
      </w:r>
      <w:r w:rsidR="00614943">
        <w:rPr>
          <w:rFonts w:ascii="Arial" w:hAnsi="Arial" w:cs="Arial"/>
          <w:sz w:val="22"/>
          <w:szCs w:val="22"/>
        </w:rPr>
        <w:t>1</w:t>
      </w:r>
      <w:r w:rsidRPr="002E7A22">
        <w:rPr>
          <w:rFonts w:ascii="Arial" w:hAnsi="Arial" w:cs="Arial"/>
          <w:sz w:val="22"/>
          <w:szCs w:val="22"/>
        </w:rPr>
        <w:t>/2</w:t>
      </w:r>
      <w:r w:rsidR="00614943">
        <w:rPr>
          <w:rFonts w:ascii="Arial" w:hAnsi="Arial" w:cs="Arial"/>
          <w:sz w:val="22"/>
          <w:szCs w:val="22"/>
        </w:rPr>
        <w:t>6</w:t>
      </w:r>
      <w:r w:rsidRPr="002E7A22">
        <w:rPr>
          <w:rFonts w:ascii="Arial" w:hAnsi="Arial" w:cs="Arial"/>
          <w:sz w:val="22"/>
          <w:szCs w:val="22"/>
        </w:rPr>
        <w:t xml:space="preserve"> </w:t>
      </w:r>
    </w:p>
    <w:p w14:paraId="1B73034B" w14:textId="77777777" w:rsidR="00F7176C" w:rsidRPr="00F2438C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 w:rsidRPr="00F2438C">
        <w:rPr>
          <w:rFonts w:ascii="Arial" w:hAnsi="Arial" w:cs="Arial"/>
          <w:sz w:val="22"/>
          <w:szCs w:val="22"/>
        </w:rPr>
        <w:t>Numer wniosku: …</w:t>
      </w:r>
    </w:p>
    <w:p w14:paraId="26522026" w14:textId="77777777" w:rsidR="00F7176C" w:rsidRPr="00F2438C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 w:rsidRPr="00F2438C">
        <w:rPr>
          <w:rFonts w:ascii="Arial" w:hAnsi="Arial" w:cs="Arial"/>
          <w:sz w:val="22"/>
          <w:szCs w:val="22"/>
        </w:rPr>
        <w:t>Suma kontrolna wniosku: …</w:t>
      </w:r>
    </w:p>
    <w:p w14:paraId="37A82BB8" w14:textId="77777777" w:rsidR="00F7176C" w:rsidRPr="00F2438C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 w:rsidRPr="00F2438C">
        <w:rPr>
          <w:rFonts w:ascii="Arial" w:hAnsi="Arial" w:cs="Arial"/>
          <w:sz w:val="22"/>
          <w:szCs w:val="22"/>
        </w:rPr>
        <w:t>Tytuł projektu: …</w:t>
      </w:r>
    </w:p>
    <w:p w14:paraId="49A20A7C" w14:textId="77777777" w:rsidR="00F7176C" w:rsidRPr="00F2438C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 w:rsidRPr="00F2438C">
        <w:rPr>
          <w:rFonts w:ascii="Arial" w:hAnsi="Arial" w:cs="Arial"/>
          <w:sz w:val="22"/>
          <w:szCs w:val="22"/>
        </w:rPr>
        <w:t>Nazwa beneficjenta: …</w:t>
      </w:r>
    </w:p>
    <w:p w14:paraId="68790C50" w14:textId="77777777" w:rsidR="00F7176C" w:rsidRPr="00F2438C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 w:rsidRPr="00F2438C">
        <w:rPr>
          <w:rFonts w:ascii="Arial" w:hAnsi="Arial" w:cs="Arial"/>
          <w:sz w:val="22"/>
          <w:szCs w:val="22"/>
        </w:rPr>
        <w:t>Oceniaj</w:t>
      </w:r>
      <w:r w:rsidR="009332BD" w:rsidRPr="00F2438C">
        <w:rPr>
          <w:rFonts w:ascii="Arial" w:hAnsi="Arial" w:cs="Arial"/>
          <w:sz w:val="22"/>
          <w:szCs w:val="22"/>
        </w:rPr>
        <w:t>ą</w:t>
      </w:r>
      <w:r w:rsidRPr="00F2438C">
        <w:rPr>
          <w:rFonts w:ascii="Arial" w:hAnsi="Arial" w:cs="Arial"/>
          <w:sz w:val="22"/>
          <w:szCs w:val="22"/>
        </w:rPr>
        <w:t>cy: …</w:t>
      </w:r>
    </w:p>
    <w:p w14:paraId="06DA4E08" w14:textId="77777777" w:rsidR="00F7176C" w:rsidRPr="00595590" w:rsidRDefault="00F7176C" w:rsidP="00F7176C">
      <w:pPr>
        <w:spacing w:after="720"/>
        <w:rPr>
          <w:rFonts w:ascii="Arial" w:hAnsi="Arial" w:cs="Arial"/>
          <w:sz w:val="20"/>
        </w:rPr>
      </w:pPr>
      <w:r w:rsidRPr="00595590">
        <w:rPr>
          <w:rFonts w:ascii="Arial" w:hAnsi="Arial" w:cs="Arial"/>
        </w:rPr>
        <w:br w:type="page"/>
      </w:r>
    </w:p>
    <w:p w14:paraId="7FF02AC5" w14:textId="77777777" w:rsidR="00F7176C" w:rsidRPr="00595590" w:rsidRDefault="00F7176C" w:rsidP="00F7176C">
      <w:pPr>
        <w:rPr>
          <w:rFonts w:ascii="Arial" w:hAnsi="Arial" w:cs="Arial"/>
        </w:rPr>
      </w:pPr>
    </w:p>
    <w:tbl>
      <w:tblPr>
        <w:tblW w:w="951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3"/>
        <w:gridCol w:w="3119"/>
        <w:gridCol w:w="1724"/>
      </w:tblGrid>
      <w:tr w:rsidR="00F7176C" w:rsidRPr="00595590" w14:paraId="62831B96" w14:textId="77777777" w:rsidTr="00F7176C">
        <w:trPr>
          <w:trHeight w:val="551"/>
          <w:jc w:val="center"/>
        </w:trPr>
        <w:tc>
          <w:tcPr>
            <w:tcW w:w="9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3BA5CBAA" w14:textId="77777777" w:rsidR="00F7176C" w:rsidRPr="009332BD" w:rsidRDefault="00F7176C" w:rsidP="009332BD">
            <w:pPr>
              <w:spacing w:line="271" w:lineRule="auto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9332B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</w:t>
            </w:r>
            <w:r w:rsidR="00DD0392" w:rsidRPr="00DD039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zęść</w:t>
            </w:r>
            <w:r w:rsidRPr="009332B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A. K</w:t>
            </w:r>
            <w:r w:rsidR="00DD0392" w:rsidRPr="00DD039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ryterium specyficzne strategiczne</w:t>
            </w:r>
            <w:r w:rsidRPr="009332B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9C4962" w:rsidRPr="00595590" w14:paraId="12AC77D6" w14:textId="77777777" w:rsidTr="00AE252A">
        <w:trPr>
          <w:trHeight w:val="551"/>
          <w:jc w:val="center"/>
        </w:trPr>
        <w:tc>
          <w:tcPr>
            <w:tcW w:w="9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6468677" w14:textId="506FE7EC" w:rsidR="009C4962" w:rsidRDefault="009C4962" w:rsidP="00F2438C">
            <w:pPr>
              <w:spacing w:line="271" w:lineRule="auto"/>
              <w:rPr>
                <w:rFonts w:ascii="Arial" w:hAnsi="Arial" w:cs="Arial"/>
                <w:sz w:val="22"/>
                <w:szCs w:val="22"/>
              </w:rPr>
            </w:pPr>
          </w:p>
          <w:p w14:paraId="7475FE97" w14:textId="77777777" w:rsidR="005C60EB" w:rsidRDefault="005C60EB" w:rsidP="00F2438C">
            <w:pPr>
              <w:spacing w:line="271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EE766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Zrównoważony rozwój województwa</w:t>
            </w:r>
          </w:p>
          <w:p w14:paraId="7F018003" w14:textId="77777777" w:rsidR="00147FE8" w:rsidRPr="00147FE8" w:rsidRDefault="00147FE8" w:rsidP="00147FE8">
            <w:pPr>
              <w:spacing w:line="360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  <w:p w14:paraId="7DA6F765" w14:textId="0D11D28F" w:rsidR="00930B96" w:rsidRPr="00930B96" w:rsidRDefault="00147FE8" w:rsidP="00930B96">
            <w:pPr>
              <w:spacing w:line="360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47FE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Ocenie podlega wpływ projektu na realizację Strategii Rozwoju Województwa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30B96" w:rsidRPr="00930B9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Zachodniopomorskiego do roku 2030, Planu Zagospodarowania Przestrzennego WZ, Polityki Kapitału oraz Spójności Społecznej województwa zachodniopomorskiego wdrażanej w ramach Zachodniopomorskiego Modelu Programowania Rozwoju oraz Regionalnego Planu Rozwoju Usług Społecznych i </w:t>
            </w:r>
            <w:proofErr w:type="spellStart"/>
            <w:r w:rsidR="00930B96" w:rsidRPr="00930B9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Deinstytucjonalizacji</w:t>
            </w:r>
            <w:proofErr w:type="spellEnd"/>
            <w:r w:rsidR="00930B96" w:rsidRPr="00930B9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dla Województwa Zachodniopomorskiego na lata 2026-2028.</w:t>
            </w:r>
          </w:p>
          <w:p w14:paraId="096DEB9C" w14:textId="77777777" w:rsidR="00930B96" w:rsidRPr="00930B96" w:rsidRDefault="00930B96" w:rsidP="00930B96">
            <w:pPr>
              <w:spacing w:line="360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30B9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Przy ocenie brane będzie pod uwagę oddziaływanie projektów na realizację ww. dokumentów pozwalające na wzmocnienie spójności przestrzennej, społecznej i infrastrukturalnej.</w:t>
            </w:r>
          </w:p>
          <w:p w14:paraId="4C38B98E" w14:textId="77777777" w:rsidR="00930B96" w:rsidRPr="00930B96" w:rsidRDefault="00930B96" w:rsidP="00930B96">
            <w:pPr>
              <w:spacing w:line="360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30B9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Kryterium będzie weryfikowane na podstawie treści wniosku o dofinansowanie projektu.</w:t>
            </w:r>
          </w:p>
          <w:p w14:paraId="3F49F0ED" w14:textId="5C888D70" w:rsidR="005C60EB" w:rsidRPr="00EE7666" w:rsidRDefault="005C60EB" w:rsidP="00EE7666">
            <w:pPr>
              <w:spacing w:line="360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</w:tr>
      <w:tr w:rsidR="009C4962" w:rsidRPr="00595590" w14:paraId="67062890" w14:textId="77777777" w:rsidTr="009C4962">
        <w:trPr>
          <w:trHeight w:val="551"/>
          <w:jc w:val="center"/>
        </w:trPr>
        <w:tc>
          <w:tcPr>
            <w:tcW w:w="9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D7E0802" w14:textId="77777777" w:rsidR="00972CEB" w:rsidRPr="009332BD" w:rsidRDefault="009C4962" w:rsidP="009332BD">
            <w:pPr>
              <w:spacing w:line="271" w:lineRule="auto"/>
              <w:rPr>
                <w:rFonts w:ascii="Arial" w:hAnsi="Arial" w:cs="Arial"/>
                <w:bCs/>
                <w:szCs w:val="22"/>
              </w:rPr>
            </w:pPr>
            <w:r w:rsidRPr="009332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Czy projekt spełnia kryterium </w:t>
            </w:r>
            <w:r w:rsidR="00DD0392" w:rsidRPr="009332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specyficzne </w:t>
            </w:r>
            <w:r w:rsidRPr="009332BD">
              <w:rPr>
                <w:rFonts w:ascii="Arial" w:hAnsi="Arial" w:cs="Arial"/>
                <w:b/>
                <w:bCs/>
                <w:sz w:val="22"/>
                <w:szCs w:val="22"/>
              </w:rPr>
              <w:t>strategiczne?</w:t>
            </w:r>
          </w:p>
        </w:tc>
      </w:tr>
      <w:tr w:rsidR="009C4962" w:rsidRPr="00595590" w14:paraId="372D56B9" w14:textId="77777777" w:rsidTr="009C4962">
        <w:trPr>
          <w:trHeight w:val="55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4F159E" w14:textId="77777777" w:rsidR="009C4962" w:rsidRPr="009332BD" w:rsidRDefault="009C4962" w:rsidP="009332BD">
            <w:pPr>
              <w:spacing w:line="271" w:lineRule="auto"/>
              <w:jc w:val="center"/>
              <w:rPr>
                <w:rFonts w:ascii="Arial" w:hAnsi="Arial" w:cs="Arial"/>
                <w:bCs/>
                <w:szCs w:val="22"/>
              </w:rPr>
            </w:pPr>
            <w:r w:rsidRPr="009332BD">
              <w:rPr>
                <w:rFonts w:ascii="Arial" w:hAnsi="Arial" w:cs="Arial"/>
                <w:bCs/>
                <w:sz w:val="22"/>
                <w:szCs w:val="22"/>
              </w:rPr>
              <w:t xml:space="preserve">□ </w:t>
            </w:r>
            <w:r w:rsidR="00DD0392" w:rsidRPr="009332BD">
              <w:rPr>
                <w:rFonts w:ascii="Arial" w:hAnsi="Arial" w:cs="Arial"/>
                <w:bCs/>
                <w:sz w:val="22"/>
                <w:szCs w:val="22"/>
              </w:rPr>
              <w:t>tak</w:t>
            </w:r>
            <w:r w:rsidRPr="009332B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FD5185" w14:textId="77777777" w:rsidR="009C4962" w:rsidRPr="009332BD" w:rsidRDefault="009C4962" w:rsidP="009332BD">
            <w:pPr>
              <w:spacing w:line="271" w:lineRule="auto"/>
              <w:jc w:val="center"/>
              <w:rPr>
                <w:rFonts w:ascii="Arial" w:hAnsi="Arial" w:cs="Arial"/>
                <w:bCs/>
                <w:szCs w:val="22"/>
              </w:rPr>
            </w:pPr>
            <w:r w:rsidRPr="009332BD">
              <w:rPr>
                <w:rFonts w:ascii="Arial" w:hAnsi="Arial" w:cs="Arial"/>
                <w:bCs/>
                <w:sz w:val="22"/>
                <w:szCs w:val="22"/>
              </w:rPr>
              <w:t xml:space="preserve">□ </w:t>
            </w:r>
            <w:r w:rsidR="00DD0392" w:rsidRPr="009332BD">
              <w:rPr>
                <w:rFonts w:ascii="Arial" w:hAnsi="Arial" w:cs="Arial"/>
                <w:bCs/>
                <w:sz w:val="22"/>
                <w:szCs w:val="22"/>
              </w:rPr>
              <w:t>nie</w:t>
            </w:r>
          </w:p>
        </w:tc>
      </w:tr>
      <w:tr w:rsidR="009C4962" w:rsidRPr="00595590" w14:paraId="311AE039" w14:textId="77777777" w:rsidTr="009C4962">
        <w:trPr>
          <w:trHeight w:val="551"/>
          <w:jc w:val="center"/>
        </w:trPr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164D743" w14:textId="77777777" w:rsidR="00972CEB" w:rsidRPr="009332BD" w:rsidRDefault="009C4962" w:rsidP="009332BD">
            <w:pPr>
              <w:spacing w:line="271" w:lineRule="auto"/>
              <w:jc w:val="right"/>
              <w:rPr>
                <w:rFonts w:ascii="Arial" w:hAnsi="Arial" w:cs="Arial"/>
                <w:bCs/>
                <w:szCs w:val="22"/>
              </w:rPr>
            </w:pPr>
            <w:r w:rsidRPr="009332BD">
              <w:rPr>
                <w:rFonts w:ascii="Arial" w:hAnsi="Arial" w:cs="Arial"/>
                <w:b/>
                <w:bCs/>
                <w:sz w:val="22"/>
                <w:szCs w:val="22"/>
              </w:rPr>
              <w:t>Liczba przyznanych punktów: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A3204B" w14:textId="77777777" w:rsidR="009C4962" w:rsidRPr="009332BD" w:rsidRDefault="009C4962" w:rsidP="009332BD">
            <w:pPr>
              <w:spacing w:line="271" w:lineRule="auto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</w:tr>
      <w:tr w:rsidR="009C4962" w:rsidRPr="00595590" w14:paraId="2C85FE80" w14:textId="77777777" w:rsidTr="00BA714A">
        <w:trPr>
          <w:trHeight w:val="998"/>
          <w:jc w:val="center"/>
        </w:trPr>
        <w:tc>
          <w:tcPr>
            <w:tcW w:w="9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18B1A9" w14:textId="77777777" w:rsidR="009C4962" w:rsidRPr="009332BD" w:rsidRDefault="009C4962" w:rsidP="009332BD">
            <w:pPr>
              <w:spacing w:before="120" w:after="120" w:line="271" w:lineRule="auto"/>
              <w:rPr>
                <w:rFonts w:ascii="Arial" w:hAnsi="Arial" w:cs="Arial"/>
                <w:bCs/>
                <w:szCs w:val="22"/>
              </w:rPr>
            </w:pPr>
            <w:r w:rsidRPr="009332BD">
              <w:rPr>
                <w:rFonts w:ascii="Arial" w:hAnsi="Arial" w:cs="Arial"/>
                <w:bCs/>
                <w:sz w:val="22"/>
                <w:szCs w:val="22"/>
              </w:rPr>
              <w:t>Uzasadnienie (należy uzasadnić spełnienie/niespełnienie kryterium oraz liczbę przyznanych punktów):</w:t>
            </w:r>
          </w:p>
          <w:p w14:paraId="2164A120" w14:textId="77777777" w:rsidR="009C4962" w:rsidRPr="009332BD" w:rsidRDefault="009C4962" w:rsidP="009332BD">
            <w:pPr>
              <w:spacing w:line="271" w:lineRule="auto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9332BD">
              <w:rPr>
                <w:rFonts w:ascii="Arial" w:hAnsi="Arial" w:cs="Arial"/>
                <w:bCs/>
                <w:sz w:val="22"/>
                <w:szCs w:val="22"/>
              </w:rPr>
              <w:t>…</w:t>
            </w:r>
          </w:p>
        </w:tc>
      </w:tr>
    </w:tbl>
    <w:p w14:paraId="2B813EFB" w14:textId="77777777" w:rsidR="00F7176C" w:rsidRPr="00595590" w:rsidRDefault="00F7176C" w:rsidP="00F7176C">
      <w:pPr>
        <w:rPr>
          <w:rFonts w:ascii="Arial" w:hAnsi="Arial" w:cs="Arial"/>
        </w:rPr>
      </w:pPr>
    </w:p>
    <w:p w14:paraId="1859EBCB" w14:textId="77777777" w:rsidR="00F7176C" w:rsidRPr="00595590" w:rsidRDefault="00F7176C" w:rsidP="00F7176C">
      <w:pPr>
        <w:spacing w:before="840"/>
        <w:rPr>
          <w:rFonts w:ascii="Arial" w:hAnsi="Arial" w:cs="Arial"/>
          <w:sz w:val="20"/>
        </w:rPr>
      </w:pPr>
    </w:p>
    <w:p w14:paraId="4CB77E99" w14:textId="77777777" w:rsidR="00F7176C" w:rsidRPr="009332BD" w:rsidRDefault="00F7176C" w:rsidP="00F7176C">
      <w:pPr>
        <w:spacing w:before="840"/>
        <w:rPr>
          <w:rFonts w:ascii="Arial" w:hAnsi="Arial" w:cs="Arial"/>
          <w:sz w:val="22"/>
          <w:szCs w:val="22"/>
        </w:rPr>
      </w:pPr>
      <w:r w:rsidRPr="009332BD">
        <w:rPr>
          <w:rFonts w:ascii="Arial" w:hAnsi="Arial" w:cs="Arial"/>
          <w:sz w:val="22"/>
          <w:szCs w:val="22"/>
        </w:rPr>
        <w:t xml:space="preserve">……….………………………………                                        </w:t>
      </w:r>
      <w:r w:rsidRPr="009332BD">
        <w:rPr>
          <w:rFonts w:ascii="Arial" w:hAnsi="Arial" w:cs="Arial"/>
          <w:sz w:val="22"/>
          <w:szCs w:val="22"/>
        </w:rPr>
        <w:tab/>
        <w:t xml:space="preserve">  …………………..</w:t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  <w:t>podpis oceniającego</w:t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  <w:t>data</w:t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  <w:t xml:space="preserve"> </w:t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  <w:t xml:space="preserve">                                                          </w:t>
      </w:r>
    </w:p>
    <w:p w14:paraId="368081BC" w14:textId="77777777" w:rsidR="005D4A1C" w:rsidRDefault="005D4A1C"/>
    <w:sectPr w:rsidR="005D4A1C" w:rsidSect="0061423F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66A92" w14:textId="77777777" w:rsidR="006300E2" w:rsidRDefault="006300E2" w:rsidP="00A078CC">
      <w:r>
        <w:separator/>
      </w:r>
    </w:p>
  </w:endnote>
  <w:endnote w:type="continuationSeparator" w:id="0">
    <w:p w14:paraId="05EDD5FD" w14:textId="77777777" w:rsidR="006300E2" w:rsidRDefault="006300E2" w:rsidP="00A07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6EC88" w14:textId="77777777" w:rsidR="006300E2" w:rsidRDefault="006300E2" w:rsidP="00A078CC">
      <w:r>
        <w:separator/>
      </w:r>
    </w:p>
  </w:footnote>
  <w:footnote w:type="continuationSeparator" w:id="0">
    <w:p w14:paraId="4C4BCEF4" w14:textId="77777777" w:rsidR="006300E2" w:rsidRDefault="006300E2" w:rsidP="00A07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F10A0" w14:textId="2844CD1E" w:rsidR="00F2438C" w:rsidRPr="00356E28" w:rsidRDefault="00F2438C" w:rsidP="00F2438C">
    <w:pPr>
      <w:pStyle w:val="Nagwek"/>
    </w:pPr>
    <w:r w:rsidRPr="00346DBD">
      <w:rPr>
        <w:noProof/>
      </w:rPr>
      <w:drawing>
        <wp:inline distT="0" distB="0" distL="0" distR="0" wp14:anchorId="3DC4B5CB" wp14:editId="132FB523">
          <wp:extent cx="5760720" cy="419100"/>
          <wp:effectExtent l="0" t="0" r="0" b="0"/>
          <wp:docPr id="893069821" name="Obraz 1" descr="Ciąg znaków Funduszy Europejskich. Kolejno znajdują się: znak Funduszy Europejskich, flaga Rzeczpospolitej Polskiej, znak Unii Europejskiej i logo Pomorza Zachodn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755680888" descr="Ciąg znaków Funduszy Europejskich. Kolejno znajdują się: znak Funduszy Europejskich, flaga Rzeczpospolitej Polskiej, znak Unii Europejskiej i logo Pomorza Zachodn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E0C4D3" w14:textId="77777777" w:rsidR="00F7176C" w:rsidRDefault="00F71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B204D0"/>
    <w:multiLevelType w:val="hybridMultilevel"/>
    <w:tmpl w:val="99B40402"/>
    <w:lvl w:ilvl="0" w:tplc="109EE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35AA1"/>
    <w:multiLevelType w:val="hybridMultilevel"/>
    <w:tmpl w:val="2EE8F590"/>
    <w:lvl w:ilvl="0" w:tplc="A71C5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349E0"/>
    <w:multiLevelType w:val="hybridMultilevel"/>
    <w:tmpl w:val="99FE2612"/>
    <w:lvl w:ilvl="0" w:tplc="2C6EC3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2E2A31DA"/>
    <w:multiLevelType w:val="hybridMultilevel"/>
    <w:tmpl w:val="2F5EB7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0623E9"/>
    <w:multiLevelType w:val="hybridMultilevel"/>
    <w:tmpl w:val="FE767E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377364"/>
    <w:multiLevelType w:val="hybridMultilevel"/>
    <w:tmpl w:val="95685DB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97D59"/>
    <w:multiLevelType w:val="hybridMultilevel"/>
    <w:tmpl w:val="10FE5C28"/>
    <w:lvl w:ilvl="0" w:tplc="361675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99352C"/>
    <w:multiLevelType w:val="hybridMultilevel"/>
    <w:tmpl w:val="265CF7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031D9"/>
    <w:multiLevelType w:val="hybridMultilevel"/>
    <w:tmpl w:val="BB7E60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062DF"/>
    <w:multiLevelType w:val="hybridMultilevel"/>
    <w:tmpl w:val="FD9A9AE6"/>
    <w:lvl w:ilvl="0" w:tplc="0B68F3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33BF6"/>
    <w:multiLevelType w:val="hybridMultilevel"/>
    <w:tmpl w:val="21B47036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074124"/>
    <w:multiLevelType w:val="hybridMultilevel"/>
    <w:tmpl w:val="5C827A4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E212DE"/>
    <w:multiLevelType w:val="hybridMultilevel"/>
    <w:tmpl w:val="140EE056"/>
    <w:lvl w:ilvl="0" w:tplc="9ECED6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115DD1"/>
    <w:multiLevelType w:val="hybridMultilevel"/>
    <w:tmpl w:val="D5BE597E"/>
    <w:lvl w:ilvl="0" w:tplc="BED23A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231885">
    <w:abstractNumId w:val="6"/>
  </w:num>
  <w:num w:numId="2" w16cid:durableId="985355150">
    <w:abstractNumId w:val="8"/>
  </w:num>
  <w:num w:numId="3" w16cid:durableId="1851872505">
    <w:abstractNumId w:val="12"/>
  </w:num>
  <w:num w:numId="4" w16cid:durableId="1535382065">
    <w:abstractNumId w:val="7"/>
  </w:num>
  <w:num w:numId="5" w16cid:durableId="413629006">
    <w:abstractNumId w:val="10"/>
  </w:num>
  <w:num w:numId="6" w16cid:durableId="402416815">
    <w:abstractNumId w:val="4"/>
  </w:num>
  <w:num w:numId="7" w16cid:durableId="1675495440">
    <w:abstractNumId w:val="5"/>
  </w:num>
  <w:num w:numId="8" w16cid:durableId="447087335">
    <w:abstractNumId w:val="1"/>
  </w:num>
  <w:num w:numId="9" w16cid:durableId="959649756">
    <w:abstractNumId w:val="14"/>
  </w:num>
  <w:num w:numId="10" w16cid:durableId="1775201776">
    <w:abstractNumId w:val="9"/>
  </w:num>
  <w:num w:numId="11" w16cid:durableId="88040102">
    <w:abstractNumId w:val="2"/>
  </w:num>
  <w:num w:numId="12" w16cid:durableId="1295670482">
    <w:abstractNumId w:val="11"/>
  </w:num>
  <w:num w:numId="13" w16cid:durableId="2053193400">
    <w:abstractNumId w:val="13"/>
  </w:num>
  <w:num w:numId="14" w16cid:durableId="2002387872">
    <w:abstractNumId w:val="3"/>
  </w:num>
  <w:num w:numId="15" w16cid:durableId="236943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8CC"/>
    <w:rsid w:val="000F1395"/>
    <w:rsid w:val="00147FE8"/>
    <w:rsid w:val="00171BD7"/>
    <w:rsid w:val="00213A87"/>
    <w:rsid w:val="00281B2F"/>
    <w:rsid w:val="002B6CB9"/>
    <w:rsid w:val="002E7A22"/>
    <w:rsid w:val="003051BA"/>
    <w:rsid w:val="00312C3A"/>
    <w:rsid w:val="003E21DE"/>
    <w:rsid w:val="003E64F6"/>
    <w:rsid w:val="00421020"/>
    <w:rsid w:val="004500BF"/>
    <w:rsid w:val="00490A3B"/>
    <w:rsid w:val="004928DE"/>
    <w:rsid w:val="0049496D"/>
    <w:rsid w:val="004A4E2C"/>
    <w:rsid w:val="004F744D"/>
    <w:rsid w:val="00512B86"/>
    <w:rsid w:val="0053327B"/>
    <w:rsid w:val="005C5D79"/>
    <w:rsid w:val="005C60EB"/>
    <w:rsid w:val="005D4A1C"/>
    <w:rsid w:val="0061423F"/>
    <w:rsid w:val="00614943"/>
    <w:rsid w:val="006300E2"/>
    <w:rsid w:val="0065420E"/>
    <w:rsid w:val="00677F4F"/>
    <w:rsid w:val="006C3A1C"/>
    <w:rsid w:val="006D64D5"/>
    <w:rsid w:val="006F3D72"/>
    <w:rsid w:val="007104C4"/>
    <w:rsid w:val="00717109"/>
    <w:rsid w:val="007458B3"/>
    <w:rsid w:val="0081190C"/>
    <w:rsid w:val="00836638"/>
    <w:rsid w:val="00852BF7"/>
    <w:rsid w:val="008934F9"/>
    <w:rsid w:val="008A1448"/>
    <w:rsid w:val="00915E00"/>
    <w:rsid w:val="00930B96"/>
    <w:rsid w:val="009332BD"/>
    <w:rsid w:val="00972CEB"/>
    <w:rsid w:val="00984010"/>
    <w:rsid w:val="009916DB"/>
    <w:rsid w:val="009C4962"/>
    <w:rsid w:val="009F1A5D"/>
    <w:rsid w:val="00A078CC"/>
    <w:rsid w:val="00B001FD"/>
    <w:rsid w:val="00B22351"/>
    <w:rsid w:val="00B41111"/>
    <w:rsid w:val="00B607D5"/>
    <w:rsid w:val="00B83C02"/>
    <w:rsid w:val="00BA06FF"/>
    <w:rsid w:val="00BB1584"/>
    <w:rsid w:val="00BF4BD5"/>
    <w:rsid w:val="00C00C52"/>
    <w:rsid w:val="00C11A9F"/>
    <w:rsid w:val="00C229FC"/>
    <w:rsid w:val="00D20B4F"/>
    <w:rsid w:val="00D37ABC"/>
    <w:rsid w:val="00D528D4"/>
    <w:rsid w:val="00DD0392"/>
    <w:rsid w:val="00DE022B"/>
    <w:rsid w:val="00E3590B"/>
    <w:rsid w:val="00E7671D"/>
    <w:rsid w:val="00EE7666"/>
    <w:rsid w:val="00F2438C"/>
    <w:rsid w:val="00F31DA2"/>
    <w:rsid w:val="00F50F2F"/>
    <w:rsid w:val="00F531D2"/>
    <w:rsid w:val="00F7176C"/>
    <w:rsid w:val="00F93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90E99"/>
  <w15:docId w15:val="{D9A3298B-E4AA-4FB2-BFE1-B187F14CE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78CC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2">
    <w:name w:val="List 2"/>
    <w:basedOn w:val="Normalny"/>
    <w:rsid w:val="00A078CC"/>
    <w:pPr>
      <w:spacing w:after="120"/>
      <w:ind w:left="566" w:hanging="283"/>
    </w:pPr>
  </w:style>
  <w:style w:type="paragraph" w:styleId="Nagwek">
    <w:name w:val="header"/>
    <w:basedOn w:val="Normalny"/>
    <w:link w:val="NagwekZnak"/>
    <w:unhideWhenUsed/>
    <w:rsid w:val="00A078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78CC"/>
    <w:rPr>
      <w:rFonts w:ascii="Times New Roman" w:eastAsia="Times New Roman" w:hAnsi="Times New Roman" w:cs="Times New Roman"/>
      <w:kern w:val="1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078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78CC"/>
    <w:rPr>
      <w:rFonts w:ascii="Times New Roman" w:eastAsia="Times New Roman" w:hAnsi="Times New Roman" w:cs="Times New Roman"/>
      <w:kern w:val="1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B1584"/>
    <w:pPr>
      <w:suppressAutoHyphens w:val="0"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nhideWhenUsed/>
    <w:rsid w:val="00BB1584"/>
    <w:pPr>
      <w:suppressAutoHyphens w:val="0"/>
      <w:overflowPunct/>
      <w:autoSpaceDE/>
      <w:autoSpaceDN/>
      <w:adjustRightInd/>
      <w:textAlignment w:val="auto"/>
    </w:pPr>
    <w:rPr>
      <w:rFonts w:ascii="Calibri" w:eastAsia="Calibri" w:hAnsi="Calibri"/>
      <w:kern w:val="0"/>
      <w:sz w:val="20"/>
      <w:lang w:eastAsia="en-US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semiHidden/>
    <w:rsid w:val="00BB158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BB1584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BB1584"/>
    <w:rPr>
      <w:rFonts w:ascii="Calibri" w:eastAsia="Calibri" w:hAnsi="Calibri" w:cs="Times New Roman"/>
    </w:rPr>
  </w:style>
  <w:style w:type="character" w:customStyle="1" w:styleId="Znakiprzypiswdolnych">
    <w:name w:val="Znaki przypisów dolnych"/>
    <w:rsid w:val="005D4A1C"/>
  </w:style>
  <w:style w:type="paragraph" w:customStyle="1" w:styleId="Akapitzlist1">
    <w:name w:val="Akapit z listą1"/>
    <w:basedOn w:val="Normalny"/>
    <w:rsid w:val="005D4A1C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eastAsia="Calibri" w:hAnsi="Calibri"/>
      <w:kern w:val="0"/>
      <w:sz w:val="22"/>
      <w:szCs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58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58B3"/>
    <w:rPr>
      <w:rFonts w:ascii="Segoe UI" w:eastAsia="Times New Roman" w:hAnsi="Segoe UI" w:cs="Segoe UI"/>
      <w:kern w:val="1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2438C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78B97-017D-4BC4-A270-8AC02A51E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Zuzel Magdalena</dc:creator>
  <cp:lastModifiedBy>Pietnicka Marta</cp:lastModifiedBy>
  <cp:revision>12</cp:revision>
  <dcterms:created xsi:type="dcterms:W3CDTF">2024-12-04T14:10:00Z</dcterms:created>
  <dcterms:modified xsi:type="dcterms:W3CDTF">2026-02-16T12:38:00Z</dcterms:modified>
</cp:coreProperties>
</file>